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B1B" w:rsidRPr="009E6B1B" w:rsidRDefault="009E6B1B" w:rsidP="003545FB">
      <w:pPr>
        <w:numPr>
          <w:ilvl w:val="0"/>
          <w:numId w:val="1"/>
        </w:numPr>
        <w:tabs>
          <w:tab w:val="left" w:pos="980"/>
        </w:tabs>
        <w:spacing w:line="245" w:lineRule="exact"/>
        <w:ind w:left="980" w:hanging="279"/>
        <w:rPr>
          <w:rFonts w:ascii="Times New Roman" w:eastAsia="Times New Roman" w:hAnsi="Times New Roman"/>
        </w:rPr>
      </w:pPr>
      <w:proofErr w:type="spellStart"/>
      <w:r w:rsidRPr="009E6B1B">
        <w:rPr>
          <w:rFonts w:ascii="Times New Roman" w:eastAsia="Times New Roman" w:hAnsi="Times New Roman"/>
          <w:b/>
          <w:sz w:val="28"/>
        </w:rPr>
        <w:t>Мемлекеттік</w:t>
      </w:r>
      <w:proofErr w:type="spellEnd"/>
      <w:r w:rsidRPr="009E6B1B"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 w:rsidRPr="009E6B1B">
        <w:rPr>
          <w:rFonts w:ascii="Times New Roman" w:eastAsia="Times New Roman" w:hAnsi="Times New Roman"/>
          <w:b/>
          <w:sz w:val="28"/>
        </w:rPr>
        <w:t>түсімдер</w:t>
      </w:r>
      <w:proofErr w:type="spellEnd"/>
      <w:r w:rsidRPr="009E6B1B">
        <w:rPr>
          <w:rFonts w:ascii="Times New Roman" w:eastAsia="Times New Roman" w:hAnsi="Times New Roman"/>
          <w:b/>
          <w:sz w:val="28"/>
          <w:lang w:val="en-US"/>
        </w:rPr>
        <w:t>.</w:t>
      </w:r>
      <w:r w:rsidRPr="009E6B1B"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Мемлекеттік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түсімдер</w:t>
      </w:r>
      <w:proofErr w:type="spellEnd"/>
      <w:r>
        <w:rPr>
          <w:rFonts w:ascii="Times New Roman" w:eastAsia="Times New Roman" w:hAnsi="Times New Roman"/>
          <w:b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8"/>
        </w:rPr>
        <w:t>түсінігі</w:t>
      </w:r>
      <w:proofErr w:type="spellEnd"/>
    </w:p>
    <w:p w:rsidR="009E6B1B" w:rsidRDefault="009E6B1B" w:rsidP="009E6B1B">
      <w:pPr>
        <w:spacing w:line="4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33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38" w:lineRule="auto"/>
        <w:ind w:right="460" w:firstLine="708"/>
        <w:jc w:val="both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i/>
          <w:sz w:val="28"/>
        </w:rPr>
        <w:t>Мемлекеттік</w:t>
      </w:r>
      <w:proofErr w:type="spellEnd"/>
      <w:r>
        <w:rPr>
          <w:rFonts w:ascii="Times New Roman" w:eastAsia="Times New Roman" w:hAnsi="Times New Roman"/>
          <w:i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8"/>
        </w:rPr>
        <w:t>түсімдер</w:t>
      </w:r>
      <w:proofErr w:type="spellEnd"/>
      <w:r>
        <w:rPr>
          <w:rFonts w:ascii="Times New Roman" w:eastAsia="Times New Roman" w:hAnsi="Times New Roman"/>
          <w:i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маңызды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қаржылық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категориялардың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бірі</w:t>
      </w:r>
      <w:proofErr w:type="spellEnd"/>
      <w:r>
        <w:rPr>
          <w:rFonts w:ascii="Times New Roman" w:eastAsia="Times New Roman" w:hAnsi="Times New Roman"/>
          <w:i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болып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табылады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Кірістер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қаржылық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саясат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негізіндегі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қаржылық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механизмнің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көмегімен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жүзеге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асырылатын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бөлу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қайт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бөлу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процестері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нәтижесінде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құрылады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Бір</w:t>
      </w:r>
      <w:proofErr w:type="spellEnd"/>
      <w:r>
        <w:rPr>
          <w:rFonts w:ascii="Times New Roman" w:eastAsia="Times New Roman" w:hAnsi="Times New Roman"/>
          <w:sz w:val="28"/>
        </w:rPr>
        <w:t xml:space="preserve">- </w:t>
      </w:r>
      <w:proofErr w:type="spellStart"/>
      <w:r>
        <w:rPr>
          <w:rFonts w:ascii="Times New Roman" w:eastAsia="Times New Roman" w:hAnsi="Times New Roman"/>
          <w:sz w:val="28"/>
        </w:rPr>
        <w:t>бірінен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айырмашылықтары</w:t>
      </w:r>
      <w:proofErr w:type="spellEnd"/>
      <w:r>
        <w:rPr>
          <w:rFonts w:ascii="Times New Roman" w:eastAsia="Times New Roman" w:hAnsi="Times New Roman"/>
          <w:sz w:val="28"/>
        </w:rPr>
        <w:t xml:space="preserve"> бар «</w:t>
      </w:r>
      <w:proofErr w:type="spellStart"/>
      <w:r>
        <w:rPr>
          <w:rFonts w:ascii="Times New Roman" w:eastAsia="Times New Roman" w:hAnsi="Times New Roman"/>
          <w:sz w:val="28"/>
        </w:rPr>
        <w:t>мемлекеттік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түсімдер</w:t>
      </w:r>
      <w:proofErr w:type="spellEnd"/>
      <w:r>
        <w:rPr>
          <w:rFonts w:ascii="Times New Roman" w:eastAsia="Times New Roman" w:hAnsi="Times New Roman"/>
          <w:sz w:val="28"/>
        </w:rPr>
        <w:t xml:space="preserve">» </w:t>
      </w:r>
      <w:proofErr w:type="spellStart"/>
      <w:r>
        <w:rPr>
          <w:rFonts w:ascii="Times New Roman" w:eastAsia="Times New Roman" w:hAnsi="Times New Roman"/>
          <w:sz w:val="28"/>
        </w:rPr>
        <w:t>және</w:t>
      </w:r>
      <w:proofErr w:type="spellEnd"/>
      <w:r>
        <w:rPr>
          <w:rFonts w:ascii="Times New Roman" w:eastAsia="Times New Roman" w:hAnsi="Times New Roman"/>
          <w:sz w:val="28"/>
        </w:rPr>
        <w:t xml:space="preserve"> «</w:t>
      </w:r>
      <w:proofErr w:type="spellStart"/>
      <w:r>
        <w:rPr>
          <w:rFonts w:ascii="Times New Roman" w:eastAsia="Times New Roman" w:hAnsi="Times New Roman"/>
          <w:sz w:val="28"/>
        </w:rPr>
        <w:t>мемлекеттік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бюджет </w:t>
      </w:r>
      <w:proofErr w:type="spellStart"/>
      <w:r>
        <w:rPr>
          <w:rFonts w:ascii="Times New Roman" w:eastAsia="Times New Roman" w:hAnsi="Times New Roman"/>
          <w:sz w:val="28"/>
        </w:rPr>
        <w:t>түсімдері</w:t>
      </w:r>
      <w:proofErr w:type="spellEnd"/>
      <w:r>
        <w:rPr>
          <w:rFonts w:ascii="Times New Roman" w:eastAsia="Times New Roman" w:hAnsi="Times New Roman"/>
          <w:sz w:val="28"/>
        </w:rPr>
        <w:t xml:space="preserve">» </w:t>
      </w:r>
      <w:proofErr w:type="spellStart"/>
      <w:r>
        <w:rPr>
          <w:rFonts w:ascii="Times New Roman" w:eastAsia="Times New Roman" w:hAnsi="Times New Roman"/>
          <w:sz w:val="28"/>
        </w:rPr>
        <w:t>ұғымдарын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айыра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білу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қажет</w:t>
      </w:r>
      <w:proofErr w:type="spellEnd"/>
      <w:r>
        <w:rPr>
          <w:rFonts w:ascii="Times New Roman" w:eastAsia="Times New Roman" w:hAnsi="Times New Roman"/>
          <w:sz w:val="28"/>
        </w:rPr>
        <w:t xml:space="preserve"> (</w:t>
      </w:r>
      <w:proofErr w:type="spellStart"/>
      <w:r>
        <w:rPr>
          <w:rFonts w:ascii="Times New Roman" w:eastAsia="Times New Roman" w:hAnsi="Times New Roman"/>
          <w:sz w:val="28"/>
        </w:rPr>
        <w:t>сурет</w:t>
      </w:r>
      <w:proofErr w:type="spellEnd"/>
      <w:r>
        <w:rPr>
          <w:rFonts w:ascii="Times New Roman" w:eastAsia="Times New Roman" w:hAnsi="Times New Roman"/>
          <w:sz w:val="28"/>
        </w:rPr>
        <w:t xml:space="preserve"> 1).</w:t>
      </w:r>
    </w:p>
    <w:p w:rsidR="009E6B1B" w:rsidRDefault="009E6B1B" w:rsidP="009E6B1B">
      <w:pPr>
        <w:spacing w:line="2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8"/>
        </w:rPr>
        <w:drawing>
          <wp:anchor distT="0" distB="0" distL="114300" distR="114300" simplePos="0" relativeHeight="251659264" behindDoc="1" locked="0" layoutInCell="1" allowOverlap="1" wp14:anchorId="59CF9BF0" wp14:editId="0C9E20DB">
            <wp:simplePos x="0" y="0"/>
            <wp:positionH relativeFrom="margin">
              <wp:align>right</wp:align>
            </wp:positionH>
            <wp:positionV relativeFrom="paragraph">
              <wp:posOffset>12425</wp:posOffset>
            </wp:positionV>
            <wp:extent cx="6070600" cy="1598930"/>
            <wp:effectExtent l="0" t="0" r="6350" b="127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600" cy="1598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0" w:lineRule="atLeast"/>
        <w:ind w:left="4200"/>
        <w:rPr>
          <w:rFonts w:ascii="Times New Roman" w:eastAsia="Times New Roman" w:hAnsi="Times New Roman"/>
          <w:i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табыстар</w:t>
      </w:r>
      <w:proofErr w:type="spellEnd"/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46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55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38" w:lineRule="auto"/>
        <w:ind w:left="2020"/>
        <w:jc w:val="center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кірістер</w:t>
      </w:r>
      <w:proofErr w:type="spellEnd"/>
      <w:r>
        <w:rPr>
          <w:rFonts w:ascii="Times New Roman" w:eastAsia="Times New Roman" w:hAnsi="Times New Roman"/>
          <w:i/>
          <w:sz w:val="24"/>
        </w:rPr>
        <w:t>–</w:t>
      </w:r>
      <w:proofErr w:type="spellStart"/>
      <w:r>
        <w:rPr>
          <w:rFonts w:ascii="Times New Roman" w:eastAsia="Times New Roman" w:hAnsi="Times New Roman"/>
          <w:i/>
          <w:sz w:val="24"/>
        </w:rPr>
        <w:t>экономикалық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қатынастар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жүйесі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, </w:t>
      </w:r>
      <w:r>
        <w:rPr>
          <w:rFonts w:ascii="Times New Roman" w:eastAsia="Times New Roman" w:hAnsi="Times New Roman"/>
          <w:sz w:val="24"/>
        </w:rPr>
        <w:t xml:space="preserve">осы </w:t>
      </w:r>
      <w:proofErr w:type="spellStart"/>
      <w:r>
        <w:rPr>
          <w:rFonts w:ascii="Times New Roman" w:eastAsia="Times New Roman" w:hAnsi="Times New Roman"/>
          <w:sz w:val="24"/>
        </w:rPr>
        <w:t>процес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кезінде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мемлекет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қарамағына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түсетін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қаржы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ресурстары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құрылады</w:t>
      </w:r>
      <w:proofErr w:type="spellEnd"/>
      <w:r>
        <w:rPr>
          <w:rFonts w:ascii="Times New Roman" w:eastAsia="Times New Roman" w:hAnsi="Times New Roman"/>
          <w:sz w:val="24"/>
        </w:rPr>
        <w:t xml:space="preserve">. </w:t>
      </w:r>
      <w:proofErr w:type="spellStart"/>
      <w:r>
        <w:rPr>
          <w:rFonts w:ascii="Times New Roman" w:eastAsia="Times New Roman" w:hAnsi="Times New Roman"/>
          <w:sz w:val="24"/>
        </w:rPr>
        <w:t>Кірістер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мемлекет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қызметінің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қаржылық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базасы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қызметін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атқарады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9E6B1B" w:rsidRDefault="009E6B1B" w:rsidP="009E6B1B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446405</wp:posOffset>
            </wp:positionH>
            <wp:positionV relativeFrom="paragraph">
              <wp:posOffset>107315</wp:posOffset>
            </wp:positionV>
            <wp:extent cx="6070600" cy="2951480"/>
            <wp:effectExtent l="0" t="0" r="6350" b="127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600" cy="2951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35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0" w:lineRule="atLeast"/>
        <w:ind w:left="33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кірістер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көздері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келесідей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:rsidR="009E6B1B" w:rsidRDefault="009E6B1B" w:rsidP="009E6B1B">
      <w:pPr>
        <w:spacing w:line="12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numPr>
          <w:ilvl w:val="0"/>
          <w:numId w:val="1"/>
        </w:numPr>
        <w:tabs>
          <w:tab w:val="left" w:pos="1093"/>
        </w:tabs>
        <w:spacing w:line="234" w:lineRule="auto"/>
        <w:ind w:left="860" w:firstLine="7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кәсіпорындар</w:t>
      </w:r>
      <w:proofErr w:type="spellEnd"/>
      <w:r>
        <w:rPr>
          <w:rFonts w:ascii="Times New Roman" w:eastAsia="Times New Roman" w:hAnsi="Times New Roman"/>
          <w:sz w:val="24"/>
        </w:rPr>
        <w:t xml:space="preserve"> мен </w:t>
      </w:r>
      <w:proofErr w:type="spellStart"/>
      <w:r>
        <w:rPr>
          <w:rFonts w:ascii="Times New Roman" w:eastAsia="Times New Roman" w:hAnsi="Times New Roman"/>
          <w:sz w:val="24"/>
        </w:rPr>
        <w:t>ұйымдардың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пайда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есебіндегі</w:t>
      </w:r>
      <w:proofErr w:type="spellEnd"/>
      <w:r>
        <w:rPr>
          <w:rFonts w:ascii="Times New Roman" w:eastAsia="Times New Roman" w:hAnsi="Times New Roman"/>
          <w:sz w:val="24"/>
        </w:rPr>
        <w:t xml:space="preserve"> таза </w:t>
      </w:r>
      <w:proofErr w:type="spellStart"/>
      <w:r>
        <w:rPr>
          <w:rFonts w:ascii="Times New Roman" w:eastAsia="Times New Roman" w:hAnsi="Times New Roman"/>
          <w:sz w:val="24"/>
        </w:rPr>
        <w:t>табысы</w:t>
      </w:r>
      <w:proofErr w:type="spellEnd"/>
      <w:r>
        <w:rPr>
          <w:rFonts w:ascii="Times New Roman" w:eastAsia="Times New Roman" w:hAnsi="Times New Roman"/>
          <w:sz w:val="24"/>
        </w:rPr>
        <w:t xml:space="preserve">, ҚҚС, </w:t>
      </w:r>
      <w:proofErr w:type="spellStart"/>
      <w:r>
        <w:rPr>
          <w:rFonts w:ascii="Times New Roman" w:eastAsia="Times New Roman" w:hAnsi="Times New Roman"/>
          <w:sz w:val="24"/>
        </w:rPr>
        <w:t>акциздер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кедендік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4"/>
        </w:rPr>
        <w:t>кірістер</w:t>
      </w:r>
      <w:proofErr w:type="spellEnd"/>
      <w:r>
        <w:rPr>
          <w:rFonts w:ascii="Times New Roman" w:eastAsia="Times New Roman" w:hAnsi="Times New Roman"/>
          <w:sz w:val="24"/>
        </w:rPr>
        <w:t>;;</w:t>
      </w:r>
      <w:proofErr w:type="gramEnd"/>
    </w:p>
    <w:p w:rsidR="009E6B1B" w:rsidRDefault="009E6B1B" w:rsidP="009E6B1B">
      <w:pPr>
        <w:spacing w:line="1" w:lineRule="exact"/>
        <w:rPr>
          <w:rFonts w:ascii="Times New Roman" w:eastAsia="Times New Roman" w:hAnsi="Times New Roman"/>
          <w:sz w:val="24"/>
        </w:rPr>
      </w:pPr>
    </w:p>
    <w:p w:rsidR="009E6B1B" w:rsidRDefault="009E6B1B" w:rsidP="009E6B1B">
      <w:pPr>
        <w:numPr>
          <w:ilvl w:val="0"/>
          <w:numId w:val="1"/>
        </w:numPr>
        <w:tabs>
          <w:tab w:val="left" w:pos="1000"/>
        </w:tabs>
        <w:spacing w:line="0" w:lineRule="atLeast"/>
        <w:ind w:left="1000" w:hanging="133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мүліктен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түсетін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табыс</w:t>
      </w:r>
      <w:proofErr w:type="spellEnd"/>
      <w:r>
        <w:rPr>
          <w:rFonts w:ascii="Times New Roman" w:eastAsia="Times New Roman" w:hAnsi="Times New Roman"/>
          <w:sz w:val="24"/>
        </w:rPr>
        <w:t>;</w:t>
      </w:r>
    </w:p>
    <w:p w:rsidR="009E6B1B" w:rsidRDefault="009E6B1B" w:rsidP="009E6B1B">
      <w:pPr>
        <w:numPr>
          <w:ilvl w:val="0"/>
          <w:numId w:val="1"/>
        </w:numPr>
        <w:tabs>
          <w:tab w:val="left" w:pos="1000"/>
        </w:tabs>
        <w:spacing w:line="0" w:lineRule="atLeast"/>
        <w:ind w:left="1000" w:hanging="133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мекемелер</w:t>
      </w:r>
      <w:proofErr w:type="spellEnd"/>
      <w:r>
        <w:rPr>
          <w:rFonts w:ascii="Times New Roman" w:eastAsia="Times New Roman" w:hAnsi="Times New Roman"/>
          <w:sz w:val="24"/>
        </w:rPr>
        <w:t xml:space="preserve"> мен </w:t>
      </w:r>
      <w:proofErr w:type="spellStart"/>
      <w:r>
        <w:rPr>
          <w:rFonts w:ascii="Times New Roman" w:eastAsia="Times New Roman" w:hAnsi="Times New Roman"/>
          <w:sz w:val="24"/>
        </w:rPr>
        <w:t>ұйымдар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көрсететін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ақылы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қызметтерден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түсетін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табыс</w:t>
      </w:r>
      <w:proofErr w:type="spellEnd"/>
      <w:r>
        <w:rPr>
          <w:rFonts w:ascii="Times New Roman" w:eastAsia="Times New Roman" w:hAnsi="Times New Roman"/>
          <w:sz w:val="24"/>
        </w:rPr>
        <w:t>;</w:t>
      </w:r>
    </w:p>
    <w:p w:rsidR="009E6B1B" w:rsidRDefault="009E6B1B" w:rsidP="009E6B1B">
      <w:pPr>
        <w:spacing w:line="12" w:lineRule="exact"/>
        <w:rPr>
          <w:rFonts w:ascii="Times New Roman" w:eastAsia="Times New Roman" w:hAnsi="Times New Roman"/>
          <w:sz w:val="24"/>
        </w:rPr>
      </w:pPr>
    </w:p>
    <w:p w:rsidR="009E6B1B" w:rsidRDefault="009E6B1B" w:rsidP="009E6B1B">
      <w:pPr>
        <w:numPr>
          <w:ilvl w:val="0"/>
          <w:numId w:val="1"/>
        </w:numPr>
        <w:tabs>
          <w:tab w:val="left" w:pos="1124"/>
        </w:tabs>
        <w:spacing w:line="238" w:lineRule="auto"/>
        <w:ind w:left="860" w:firstLine="7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ішіне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жалдық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ақы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қосалқы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кәсіпорындардан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түсетін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түсім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кіретін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бюджеттік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мекемелердің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арнайы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қаражаттары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72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34" w:lineRule="auto"/>
        <w:ind w:left="1220" w:right="18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емес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кәсіпорындар</w:t>
      </w:r>
      <w:proofErr w:type="spellEnd"/>
      <w:r>
        <w:rPr>
          <w:rFonts w:ascii="Times New Roman" w:eastAsia="Times New Roman" w:hAnsi="Times New Roman"/>
          <w:sz w:val="24"/>
        </w:rPr>
        <w:t xml:space="preserve"> мен </w:t>
      </w:r>
      <w:proofErr w:type="spellStart"/>
      <w:r>
        <w:rPr>
          <w:rFonts w:ascii="Times New Roman" w:eastAsia="Times New Roman" w:hAnsi="Times New Roman"/>
          <w:sz w:val="24"/>
        </w:rPr>
        <w:t>халықтың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</w:t>
      </w:r>
      <w:r>
        <w:rPr>
          <w:rFonts w:ascii="Times New Roman" w:eastAsia="Times New Roman" w:hAnsi="Times New Roman"/>
          <w:i/>
          <w:sz w:val="24"/>
        </w:rPr>
        <w:t>астапқы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кірістері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қайта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бөлініп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көптеген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мақсатты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ақша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қорларын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тудырады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:rsidR="009E6B1B" w:rsidRDefault="009E6B1B" w:rsidP="009E6B1B">
      <w:pPr>
        <w:spacing w:line="2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tabs>
          <w:tab w:val="left" w:pos="5660"/>
        </w:tabs>
        <w:spacing w:line="0" w:lineRule="atLeast"/>
        <w:ind w:left="1220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4"/>
        </w:rPr>
        <w:t xml:space="preserve">- </w:t>
      </w:r>
      <w:proofErr w:type="spellStart"/>
      <w:r>
        <w:rPr>
          <w:rFonts w:ascii="Times New Roman" w:eastAsia="Times New Roman" w:hAnsi="Times New Roman"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sz w:val="24"/>
        </w:rPr>
        <w:t xml:space="preserve"> бюджет;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3"/>
        </w:rPr>
        <w:t xml:space="preserve">- </w:t>
      </w:r>
      <w:proofErr w:type="spellStart"/>
      <w:r>
        <w:rPr>
          <w:rFonts w:ascii="Times New Roman" w:eastAsia="Times New Roman" w:hAnsi="Times New Roman"/>
          <w:sz w:val="23"/>
        </w:rPr>
        <w:t>Табиғатты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қорғау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қоры</w:t>
      </w:r>
      <w:proofErr w:type="spellEnd"/>
      <w:r>
        <w:rPr>
          <w:rFonts w:ascii="Times New Roman" w:eastAsia="Times New Roman" w:hAnsi="Times New Roman"/>
          <w:sz w:val="23"/>
        </w:rPr>
        <w:t>;</w:t>
      </w:r>
    </w:p>
    <w:p w:rsidR="009E6B1B" w:rsidRDefault="009E6B1B" w:rsidP="009E6B1B">
      <w:pPr>
        <w:tabs>
          <w:tab w:val="left" w:pos="5660"/>
        </w:tabs>
        <w:spacing w:line="0" w:lineRule="atLeast"/>
        <w:ind w:left="12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- </w:t>
      </w:r>
      <w:proofErr w:type="spellStart"/>
      <w:r>
        <w:rPr>
          <w:rFonts w:ascii="Times New Roman" w:eastAsia="Times New Roman" w:hAnsi="Times New Roman"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зейнетақы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қоры</w:t>
      </w:r>
      <w:proofErr w:type="spellEnd"/>
      <w:r>
        <w:rPr>
          <w:rFonts w:ascii="Times New Roman" w:eastAsia="Times New Roman" w:hAnsi="Times New Roman"/>
          <w:sz w:val="24"/>
        </w:rPr>
        <w:t>;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4"/>
        </w:rPr>
        <w:t>-</w:t>
      </w:r>
      <w:proofErr w:type="spellStart"/>
      <w:r>
        <w:rPr>
          <w:rFonts w:ascii="Times New Roman" w:eastAsia="Times New Roman" w:hAnsi="Times New Roman"/>
          <w:sz w:val="24"/>
        </w:rPr>
        <w:t>Экономиканы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дамыту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қоры</w:t>
      </w:r>
      <w:proofErr w:type="spellEnd"/>
      <w:r>
        <w:rPr>
          <w:rFonts w:ascii="Times New Roman" w:eastAsia="Times New Roman" w:hAnsi="Times New Roman"/>
          <w:sz w:val="24"/>
        </w:rPr>
        <w:t>;</w:t>
      </w:r>
    </w:p>
    <w:p w:rsidR="009E6B1B" w:rsidRDefault="009E6B1B" w:rsidP="009E6B1B">
      <w:pPr>
        <w:tabs>
          <w:tab w:val="left" w:pos="5660"/>
        </w:tabs>
        <w:spacing w:line="0" w:lineRule="atLeast"/>
        <w:ind w:left="1220"/>
        <w:rPr>
          <w:rFonts w:ascii="Times New Roman" w:eastAsia="Times New Roman" w:hAnsi="Times New Roman"/>
          <w:sz w:val="23"/>
        </w:rPr>
      </w:pPr>
      <w:r>
        <w:rPr>
          <w:rFonts w:ascii="Times New Roman" w:eastAsia="Times New Roman" w:hAnsi="Times New Roman"/>
          <w:sz w:val="24"/>
        </w:rPr>
        <w:t xml:space="preserve">- </w:t>
      </w:r>
      <w:proofErr w:type="spellStart"/>
      <w:r>
        <w:rPr>
          <w:rFonts w:ascii="Times New Roman" w:eastAsia="Times New Roman" w:hAnsi="Times New Roman"/>
          <w:sz w:val="24"/>
        </w:rPr>
        <w:t>Әлеуметтік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сақтандыру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қоры</w:t>
      </w:r>
      <w:proofErr w:type="spellEnd"/>
      <w:r>
        <w:rPr>
          <w:rFonts w:ascii="Times New Roman" w:eastAsia="Times New Roman" w:hAnsi="Times New Roman"/>
          <w:sz w:val="24"/>
        </w:rPr>
        <w:t>;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23"/>
        </w:rPr>
        <w:t xml:space="preserve">- </w:t>
      </w:r>
      <w:proofErr w:type="spellStart"/>
      <w:r>
        <w:rPr>
          <w:rFonts w:ascii="Times New Roman" w:eastAsia="Times New Roman" w:hAnsi="Times New Roman"/>
          <w:sz w:val="23"/>
        </w:rPr>
        <w:t>резервтік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қор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r>
        <w:rPr>
          <w:rFonts w:ascii="Times New Roman" w:eastAsia="Times New Roman" w:hAnsi="Times New Roman"/>
          <w:sz w:val="23"/>
        </w:rPr>
        <w:t>және</w:t>
      </w:r>
      <w:proofErr w:type="spellEnd"/>
      <w:r>
        <w:rPr>
          <w:rFonts w:ascii="Times New Roman" w:eastAsia="Times New Roman" w:hAnsi="Times New Roman"/>
          <w:sz w:val="23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/>
          <w:sz w:val="23"/>
        </w:rPr>
        <w:t>т.б</w:t>
      </w:r>
      <w:proofErr w:type="spellEnd"/>
      <w:r>
        <w:rPr>
          <w:rFonts w:ascii="Times New Roman" w:eastAsia="Times New Roman" w:hAnsi="Times New Roman"/>
          <w:sz w:val="23"/>
        </w:rPr>
        <w:t>..</w:t>
      </w:r>
      <w:proofErr w:type="gramEnd"/>
    </w:p>
    <w:p w:rsidR="009E6B1B" w:rsidRDefault="009E6B1B" w:rsidP="009E6B1B">
      <w:pPr>
        <w:spacing w:line="173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0" w:lineRule="atLeast"/>
        <w:ind w:left="700"/>
        <w:rPr>
          <w:rFonts w:ascii="Times New Roman" w:eastAsia="Times New Roman" w:hAnsi="Times New Roman"/>
          <w:sz w:val="24"/>
        </w:rPr>
      </w:pPr>
    </w:p>
    <w:p w:rsidR="009E6B1B" w:rsidRDefault="009E6B1B" w:rsidP="009E6B1B">
      <w:pPr>
        <w:spacing w:line="2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0" w:lineRule="atLeast"/>
        <w:ind w:right="-239"/>
        <w:jc w:val="center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Сурет</w:t>
      </w:r>
      <w:proofErr w:type="spellEnd"/>
      <w:r>
        <w:rPr>
          <w:rFonts w:ascii="Times New Roman" w:eastAsia="Times New Roman" w:hAnsi="Times New Roman"/>
          <w:sz w:val="28"/>
        </w:rPr>
        <w:t xml:space="preserve"> 1</w:t>
      </w:r>
      <w:r w:rsidRPr="009E6B1B"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Мемлекеттік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кірістер</w:t>
      </w:r>
      <w:proofErr w:type="spellEnd"/>
      <w:r>
        <w:rPr>
          <w:rFonts w:ascii="Times New Roman" w:eastAsia="Times New Roman" w:hAnsi="Times New Roman"/>
          <w:sz w:val="28"/>
        </w:rPr>
        <w:t xml:space="preserve">: </w:t>
      </w:r>
      <w:proofErr w:type="spellStart"/>
      <w:r>
        <w:rPr>
          <w:rFonts w:ascii="Times New Roman" w:eastAsia="Times New Roman" w:hAnsi="Times New Roman"/>
          <w:sz w:val="28"/>
        </w:rPr>
        <w:t>мәні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мазмұны</w:t>
      </w:r>
      <w:proofErr w:type="spellEnd"/>
    </w:p>
    <w:p w:rsidR="009E6B1B" w:rsidRDefault="009E6B1B" w:rsidP="009E6B1B">
      <w:pPr>
        <w:spacing w:line="338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36" w:lineRule="auto"/>
        <w:ind w:right="460" w:firstLine="708"/>
        <w:jc w:val="both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Мемлекеттік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бюджеттен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тыс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мемлекеттік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кірістер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құрамына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мемлекеттік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кәсіпорындардың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табысы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мемлекеттік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бюджеттен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тыс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қорлардың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ресурстары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кіреді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9E6B1B" w:rsidRDefault="009E6B1B" w:rsidP="009E6B1B">
      <w:pPr>
        <w:spacing w:line="238" w:lineRule="auto"/>
        <w:ind w:left="20" w:right="100" w:firstLine="708"/>
        <w:jc w:val="both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Қазіргі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таңда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барлық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елдерде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мемлекеттік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кірістерді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жұмылдырудың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салықтық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әдісі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басымдылыққа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ие</w:t>
      </w:r>
      <w:proofErr w:type="spellEnd"/>
      <w:r>
        <w:rPr>
          <w:rFonts w:ascii="Times New Roman" w:eastAsia="Times New Roman" w:hAnsi="Times New Roman"/>
          <w:sz w:val="28"/>
        </w:rPr>
        <w:t xml:space="preserve">. «Таза </w:t>
      </w:r>
      <w:proofErr w:type="spellStart"/>
      <w:r>
        <w:rPr>
          <w:rFonts w:ascii="Times New Roman" w:eastAsia="Times New Roman" w:hAnsi="Times New Roman"/>
          <w:sz w:val="28"/>
        </w:rPr>
        <w:t>табыс</w:t>
      </w:r>
      <w:proofErr w:type="spellEnd"/>
      <w:r>
        <w:rPr>
          <w:rFonts w:ascii="Times New Roman" w:eastAsia="Times New Roman" w:hAnsi="Times New Roman"/>
          <w:sz w:val="28"/>
        </w:rPr>
        <w:t xml:space="preserve">» </w:t>
      </w:r>
      <w:proofErr w:type="spellStart"/>
      <w:r>
        <w:rPr>
          <w:rFonts w:ascii="Times New Roman" w:eastAsia="Times New Roman" w:hAnsi="Times New Roman"/>
          <w:sz w:val="28"/>
        </w:rPr>
        <w:t>деп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айтуға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болатын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жалпы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ұлттық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өнімнің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ұлттық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табыс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құнының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жеке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құраушылары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үкіметтің</w:t>
      </w:r>
      <w:proofErr w:type="spellEnd"/>
      <w:r>
        <w:rPr>
          <w:rFonts w:ascii="Times New Roman" w:eastAsia="Times New Roman" w:hAnsi="Times New Roman"/>
          <w:sz w:val="28"/>
        </w:rPr>
        <w:t xml:space="preserve"> де </w:t>
      </w:r>
      <w:proofErr w:type="spellStart"/>
      <w:r>
        <w:rPr>
          <w:rFonts w:ascii="Times New Roman" w:eastAsia="Times New Roman" w:hAnsi="Times New Roman"/>
          <w:sz w:val="28"/>
        </w:rPr>
        <w:t>мемлекетке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тиесілі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шаруашылық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бірліктерінің</w:t>
      </w:r>
      <w:proofErr w:type="spellEnd"/>
      <w:r>
        <w:rPr>
          <w:rFonts w:ascii="Times New Roman" w:eastAsia="Times New Roman" w:hAnsi="Times New Roman"/>
          <w:sz w:val="28"/>
        </w:rPr>
        <w:t xml:space="preserve"> де </w:t>
      </w:r>
      <w:proofErr w:type="spellStart"/>
      <w:r>
        <w:rPr>
          <w:rFonts w:ascii="Times New Roman" w:eastAsia="Times New Roman" w:hAnsi="Times New Roman"/>
          <w:sz w:val="28"/>
        </w:rPr>
        <w:t>қаржылық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ресурстарының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мемлекеттік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кірістерінің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жүйесін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құрайды</w:t>
      </w:r>
      <w:proofErr w:type="spellEnd"/>
      <w:r>
        <w:rPr>
          <w:rFonts w:ascii="Times New Roman" w:eastAsia="Times New Roman" w:hAnsi="Times New Roman"/>
          <w:sz w:val="28"/>
        </w:rPr>
        <w:t xml:space="preserve">. Таза </w:t>
      </w:r>
      <w:proofErr w:type="spellStart"/>
      <w:r>
        <w:rPr>
          <w:rFonts w:ascii="Times New Roman" w:eastAsia="Times New Roman" w:hAnsi="Times New Roman"/>
          <w:sz w:val="28"/>
        </w:rPr>
        <w:t>табыстың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құраушылары</w:t>
      </w:r>
      <w:proofErr w:type="spellEnd"/>
      <w:r>
        <w:rPr>
          <w:rFonts w:ascii="Times New Roman" w:eastAsia="Times New Roman" w:hAnsi="Times New Roman"/>
          <w:sz w:val="28"/>
        </w:rPr>
        <w:t xml:space="preserve">: </w:t>
      </w:r>
      <w:proofErr w:type="spellStart"/>
      <w:r>
        <w:rPr>
          <w:rFonts w:ascii="Times New Roman" w:eastAsia="Times New Roman" w:hAnsi="Times New Roman"/>
          <w:sz w:val="28"/>
        </w:rPr>
        <w:t>пайда</w:t>
      </w:r>
      <w:proofErr w:type="spellEnd"/>
      <w:r>
        <w:rPr>
          <w:rFonts w:ascii="Times New Roman" w:eastAsia="Times New Roman" w:hAnsi="Times New Roman"/>
          <w:sz w:val="28"/>
        </w:rPr>
        <w:t xml:space="preserve">, ҚҚС </w:t>
      </w:r>
      <w:proofErr w:type="spellStart"/>
      <w:r>
        <w:rPr>
          <w:rFonts w:ascii="Times New Roman" w:eastAsia="Times New Roman" w:hAnsi="Times New Roman"/>
          <w:sz w:val="28"/>
        </w:rPr>
        <w:t>сомасы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акциздер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сыртқы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экономикалық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қызметтен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түсетін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түсімдер</w:t>
      </w:r>
      <w:proofErr w:type="spellEnd"/>
      <w:r>
        <w:rPr>
          <w:rFonts w:ascii="Times New Roman" w:eastAsia="Times New Roman" w:hAnsi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</w:rPr>
        <w:t>әлеуметтік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қажеттіліктерге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аударымдар</w:t>
      </w:r>
      <w:proofErr w:type="spellEnd"/>
      <w:r>
        <w:rPr>
          <w:rFonts w:ascii="Times New Roman" w:eastAsia="Times New Roman" w:hAnsi="Times New Roman"/>
          <w:sz w:val="28"/>
        </w:rPr>
        <w:t xml:space="preserve">. </w:t>
      </w:r>
      <w:proofErr w:type="spellStart"/>
      <w:r>
        <w:rPr>
          <w:rFonts w:ascii="Times New Roman" w:eastAsia="Times New Roman" w:hAnsi="Times New Roman"/>
          <w:sz w:val="28"/>
        </w:rPr>
        <w:t>Мемлекеттік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кірістердің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сыныпталуы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және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ресурстарды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жұмылдыру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әдістері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r>
        <w:rPr>
          <w:rFonts w:ascii="Times New Roman" w:eastAsia="Times New Roman" w:hAnsi="Times New Roman"/>
          <w:sz w:val="28"/>
          <w:lang w:val="en-US"/>
        </w:rPr>
        <w:t>2</w:t>
      </w:r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суретте</w:t>
      </w:r>
      <w:proofErr w:type="spellEnd"/>
      <w:r>
        <w:rPr>
          <w:rFonts w:ascii="Times New Roman" w:eastAsia="Times New Roman" w:hAnsi="Times New Roman"/>
          <w:sz w:val="28"/>
        </w:rPr>
        <w:t xml:space="preserve">* </w:t>
      </w:r>
      <w:proofErr w:type="spellStart"/>
      <w:r>
        <w:rPr>
          <w:rFonts w:ascii="Times New Roman" w:eastAsia="Times New Roman" w:hAnsi="Times New Roman"/>
          <w:sz w:val="28"/>
        </w:rPr>
        <w:t>көрсетілген</w:t>
      </w:r>
      <w:proofErr w:type="spellEnd"/>
      <w:r>
        <w:rPr>
          <w:rFonts w:ascii="Times New Roman" w:eastAsia="Times New Roman" w:hAnsi="Times New Roman"/>
          <w:sz w:val="28"/>
        </w:rPr>
        <w:t>.</w:t>
      </w:r>
    </w:p>
    <w:p w:rsidR="009E6B1B" w:rsidRDefault="009E6B1B" w:rsidP="009E6B1B">
      <w:pPr>
        <w:spacing w:line="238" w:lineRule="auto"/>
        <w:ind w:left="20" w:right="100" w:firstLine="708"/>
        <w:jc w:val="both"/>
        <w:rPr>
          <w:rFonts w:ascii="Times New Roman" w:eastAsia="Times New Roman" w:hAnsi="Times New Roman"/>
          <w:sz w:val="28"/>
        </w:rPr>
        <w:sectPr w:rsidR="009E6B1B">
          <w:pgSz w:w="11900" w:h="16838"/>
          <w:pgMar w:top="1138" w:right="1026" w:bottom="149" w:left="1120" w:header="0" w:footer="0" w:gutter="0"/>
          <w:cols w:space="0" w:equalWidth="0">
            <w:col w:w="9760"/>
          </w:cols>
          <w:docGrid w:linePitch="360"/>
        </w:sectPr>
      </w:pP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0" w:lineRule="atLeast"/>
        <w:ind w:right="100"/>
        <w:jc w:val="center"/>
        <w:rPr>
          <w:sz w:val="21"/>
        </w:rPr>
        <w:sectPr w:rsidR="009E6B1B">
          <w:type w:val="continuous"/>
          <w:pgSz w:w="11900" w:h="16838"/>
          <w:pgMar w:top="1138" w:right="1026" w:bottom="149" w:left="1120" w:header="0" w:footer="0" w:gutter="0"/>
          <w:cols w:space="0" w:equalWidth="0">
            <w:col w:w="9760"/>
          </w:cols>
          <w:docGrid w:linePitch="360"/>
        </w:sectPr>
      </w:pPr>
    </w:p>
    <w:p w:rsidR="009E6B1B" w:rsidRDefault="009E6B1B" w:rsidP="009E6B1B">
      <w:pPr>
        <w:spacing w:line="0" w:lineRule="atLeast"/>
        <w:ind w:left="1160"/>
        <w:rPr>
          <w:rFonts w:ascii="Times New Roman" w:eastAsia="Times New Roman" w:hAnsi="Times New Roman"/>
          <w:i/>
          <w:sz w:val="24"/>
        </w:rPr>
      </w:pPr>
      <w:bookmarkStart w:id="0" w:name="page50"/>
      <w:bookmarkEnd w:id="0"/>
      <w:r>
        <w:rPr>
          <w:noProof/>
          <w:sz w:val="21"/>
        </w:rPr>
        <w:lastRenderedPageBreak/>
        <w:drawing>
          <wp:anchor distT="0" distB="0" distL="114300" distR="114300" simplePos="0" relativeHeight="251662336" behindDoc="1" locked="0" layoutInCell="1" allowOverlap="1" wp14:anchorId="2ADAC104" wp14:editId="252B7159">
            <wp:simplePos x="0" y="0"/>
            <wp:positionH relativeFrom="page">
              <wp:posOffset>1170305</wp:posOffset>
            </wp:positionH>
            <wp:positionV relativeFrom="page">
              <wp:posOffset>720090</wp:posOffset>
            </wp:positionV>
            <wp:extent cx="6203950" cy="5501640"/>
            <wp:effectExtent l="0" t="0" r="6350" b="381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950" cy="5501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rFonts w:ascii="Times New Roman" w:eastAsia="Times New Roman" w:hAnsi="Times New Roman"/>
          <w:i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кірістердің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сыныпталуы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және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ресурстарды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жұмылдыру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әдістері</w:t>
      </w:r>
      <w:proofErr w:type="spellEnd"/>
      <w:r>
        <w:rPr>
          <w:rFonts w:ascii="Times New Roman" w:eastAsia="Times New Roman" w:hAnsi="Times New Roman"/>
          <w:i/>
          <w:sz w:val="24"/>
        </w:rPr>
        <w:t>:</w:t>
      </w: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61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0" w:lineRule="atLeast"/>
        <w:ind w:left="8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Меншік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формасының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ұйымдастырушылық-құқықтық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түріне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байланысты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:rsidR="009E6B1B" w:rsidRDefault="009E6B1B" w:rsidP="009E6B1B">
      <w:pPr>
        <w:spacing w:line="197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numPr>
          <w:ilvl w:val="0"/>
          <w:numId w:val="1"/>
        </w:numPr>
        <w:tabs>
          <w:tab w:val="left" w:pos="1220"/>
        </w:tabs>
        <w:spacing w:line="0" w:lineRule="atLeast"/>
        <w:ind w:left="1220" w:hanging="353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кәсіпорындар</w:t>
      </w:r>
      <w:proofErr w:type="spellEnd"/>
      <w:r>
        <w:rPr>
          <w:rFonts w:ascii="Times New Roman" w:eastAsia="Times New Roman" w:hAnsi="Times New Roman"/>
          <w:sz w:val="24"/>
        </w:rPr>
        <w:t xml:space="preserve"> мен </w:t>
      </w:r>
      <w:proofErr w:type="spellStart"/>
      <w:r>
        <w:rPr>
          <w:rFonts w:ascii="Times New Roman" w:eastAsia="Times New Roman" w:hAnsi="Times New Roman"/>
          <w:sz w:val="24"/>
        </w:rPr>
        <w:t>ұйымдардың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кірістері</w:t>
      </w:r>
      <w:proofErr w:type="spellEnd"/>
      <w:r>
        <w:rPr>
          <w:rFonts w:ascii="Times New Roman" w:eastAsia="Times New Roman" w:hAnsi="Times New Roman"/>
          <w:sz w:val="24"/>
        </w:rPr>
        <w:t>;</w:t>
      </w:r>
    </w:p>
    <w:p w:rsidR="009E6B1B" w:rsidRDefault="009E6B1B" w:rsidP="009E6B1B">
      <w:pPr>
        <w:numPr>
          <w:ilvl w:val="0"/>
          <w:numId w:val="1"/>
        </w:numPr>
        <w:tabs>
          <w:tab w:val="left" w:pos="1220"/>
        </w:tabs>
        <w:spacing w:line="0" w:lineRule="atLeast"/>
        <w:ind w:left="1220" w:hanging="353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Жеке </w:t>
      </w:r>
      <w:proofErr w:type="spellStart"/>
      <w:r>
        <w:rPr>
          <w:rFonts w:ascii="Times New Roman" w:eastAsia="Times New Roman" w:hAnsi="Times New Roman"/>
          <w:sz w:val="24"/>
        </w:rPr>
        <w:t>кәсіпкерлік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сектордан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түсетін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салықтық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түсімдер</w:t>
      </w:r>
      <w:proofErr w:type="spellEnd"/>
      <w:r>
        <w:rPr>
          <w:rFonts w:ascii="Times New Roman" w:eastAsia="Times New Roman" w:hAnsi="Times New Roman"/>
          <w:sz w:val="24"/>
        </w:rPr>
        <w:t>;</w:t>
      </w:r>
    </w:p>
    <w:p w:rsidR="009E6B1B" w:rsidRDefault="009E6B1B" w:rsidP="009E6B1B">
      <w:pPr>
        <w:numPr>
          <w:ilvl w:val="0"/>
          <w:numId w:val="1"/>
        </w:numPr>
        <w:tabs>
          <w:tab w:val="left" w:pos="1220"/>
        </w:tabs>
        <w:spacing w:line="0" w:lineRule="atLeast"/>
        <w:ind w:left="1220" w:hanging="353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Халықтың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салықтық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төлемдері</w:t>
      </w:r>
      <w:proofErr w:type="spellEnd"/>
      <w:r>
        <w:rPr>
          <w:rFonts w:ascii="Times New Roman" w:eastAsia="Times New Roman" w:hAnsi="Times New Roman"/>
          <w:sz w:val="24"/>
        </w:rPr>
        <w:t>;</w:t>
      </w:r>
    </w:p>
    <w:p w:rsidR="009E6B1B" w:rsidRDefault="009E6B1B" w:rsidP="009E6B1B">
      <w:pPr>
        <w:spacing w:line="7" w:lineRule="exact"/>
        <w:rPr>
          <w:rFonts w:ascii="Times New Roman" w:eastAsia="Times New Roman" w:hAnsi="Times New Roman"/>
          <w:sz w:val="24"/>
        </w:rPr>
      </w:pPr>
    </w:p>
    <w:p w:rsidR="009E6B1B" w:rsidRDefault="009E6B1B" w:rsidP="009E6B1B">
      <w:pPr>
        <w:numPr>
          <w:ilvl w:val="0"/>
          <w:numId w:val="1"/>
        </w:numPr>
        <w:tabs>
          <w:tab w:val="left" w:pos="1220"/>
        </w:tabs>
        <w:spacing w:line="0" w:lineRule="atLeast"/>
        <w:ind w:left="1220" w:hanging="353"/>
        <w:rPr>
          <w:rFonts w:ascii="Times New Roman" w:eastAsia="Times New Roman" w:hAnsi="Times New Roman"/>
          <w:sz w:val="18"/>
        </w:rPr>
      </w:pPr>
      <w:proofErr w:type="spellStart"/>
      <w:r>
        <w:rPr>
          <w:rFonts w:ascii="Times New Roman" w:eastAsia="Times New Roman" w:hAnsi="Times New Roman"/>
          <w:sz w:val="24"/>
        </w:rPr>
        <w:t>Кооперативті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ұжымдық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және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қоғамдық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ұйымдардан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түсетін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салықтық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түсімдер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385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0" w:lineRule="atLeast"/>
        <w:ind w:left="8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кірістер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құру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салаларына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байланысты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кірістер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бөлінеді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:rsidR="009E6B1B" w:rsidRDefault="009E6B1B" w:rsidP="009E6B1B">
      <w:pPr>
        <w:spacing w:line="12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numPr>
          <w:ilvl w:val="0"/>
          <w:numId w:val="1"/>
        </w:numPr>
        <w:tabs>
          <w:tab w:val="left" w:pos="1016"/>
        </w:tabs>
        <w:spacing w:line="234" w:lineRule="auto"/>
        <w:ind w:left="860" w:firstLine="7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экономикалық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өсімнің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негізгі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көзі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болып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табылатын</w:t>
      </w:r>
      <w:proofErr w:type="spellEnd"/>
      <w:r>
        <w:rPr>
          <w:rFonts w:ascii="Times New Roman" w:eastAsia="Times New Roman" w:hAnsi="Times New Roman"/>
          <w:sz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</w:rPr>
        <w:t>материалдық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өндіріс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саласында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құрылатын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кірістер</w:t>
      </w:r>
      <w:proofErr w:type="spellEnd"/>
      <w:r>
        <w:rPr>
          <w:rFonts w:ascii="Times New Roman" w:eastAsia="Times New Roman" w:hAnsi="Times New Roman"/>
          <w:sz w:val="24"/>
        </w:rPr>
        <w:t>;</w:t>
      </w:r>
    </w:p>
    <w:p w:rsidR="009E6B1B" w:rsidRDefault="009E6B1B" w:rsidP="009E6B1B">
      <w:pPr>
        <w:spacing w:line="13" w:lineRule="exact"/>
        <w:rPr>
          <w:rFonts w:ascii="Times New Roman" w:eastAsia="Times New Roman" w:hAnsi="Times New Roman"/>
          <w:sz w:val="24"/>
        </w:rPr>
      </w:pPr>
    </w:p>
    <w:p w:rsidR="009E6B1B" w:rsidRDefault="009E6B1B" w:rsidP="009E6B1B">
      <w:pPr>
        <w:numPr>
          <w:ilvl w:val="0"/>
          <w:numId w:val="1"/>
        </w:numPr>
        <w:tabs>
          <w:tab w:val="left" w:pos="1059"/>
        </w:tabs>
        <w:spacing w:line="237" w:lineRule="auto"/>
        <w:ind w:left="860" w:firstLine="7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қайта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бөлу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қатынастарының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объектілері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болып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табылатын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өндірістік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емес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салада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құрылатын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кірістер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00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45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34" w:lineRule="auto"/>
        <w:ind w:left="8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Жұмылдыру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әдісі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бойынша</w:t>
      </w:r>
      <w:r>
        <w:rPr>
          <w:rFonts w:ascii="Times New Roman" w:eastAsia="Times New Roman" w:hAnsi="Times New Roman"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бюджетте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шоғырландырылатын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кірістер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келесідей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бөлінеді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:rsidR="009E6B1B" w:rsidRDefault="009E6B1B" w:rsidP="009E6B1B">
      <w:pPr>
        <w:spacing w:line="2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numPr>
          <w:ilvl w:val="0"/>
          <w:numId w:val="1"/>
        </w:numPr>
        <w:tabs>
          <w:tab w:val="left" w:pos="1000"/>
        </w:tabs>
        <w:spacing w:line="0" w:lineRule="atLeast"/>
        <w:ind w:left="1000" w:hanging="133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салықтық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түсімдер</w:t>
      </w:r>
      <w:proofErr w:type="spellEnd"/>
      <w:r>
        <w:rPr>
          <w:rFonts w:ascii="Times New Roman" w:eastAsia="Times New Roman" w:hAnsi="Times New Roman"/>
          <w:sz w:val="24"/>
        </w:rPr>
        <w:t>;</w:t>
      </w:r>
    </w:p>
    <w:p w:rsidR="009E6B1B" w:rsidRDefault="009E6B1B" w:rsidP="009E6B1B">
      <w:pPr>
        <w:spacing w:line="2" w:lineRule="exact"/>
        <w:rPr>
          <w:rFonts w:ascii="Times New Roman" w:eastAsia="Times New Roman" w:hAnsi="Times New Roman"/>
          <w:sz w:val="24"/>
        </w:rPr>
      </w:pPr>
    </w:p>
    <w:p w:rsidR="009E6B1B" w:rsidRDefault="009E6B1B" w:rsidP="009E6B1B">
      <w:pPr>
        <w:numPr>
          <w:ilvl w:val="0"/>
          <w:numId w:val="1"/>
        </w:numPr>
        <w:tabs>
          <w:tab w:val="left" w:pos="1000"/>
        </w:tabs>
        <w:spacing w:line="0" w:lineRule="atLeast"/>
        <w:ind w:left="1000" w:hanging="133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салықтық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емес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түсімдер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9E6B1B" w:rsidRDefault="009E6B1B" w:rsidP="009E6B1B">
      <w:pPr>
        <w:spacing w:line="375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234" w:lineRule="auto"/>
        <w:ind w:left="860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i/>
          <w:sz w:val="24"/>
        </w:rPr>
        <w:t>Орталықтандырылу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деңгейіне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байланысты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i/>
          <w:sz w:val="24"/>
        </w:rPr>
        <w:t>кірістер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келесідей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кірістерге</w:t>
      </w:r>
      <w:proofErr w:type="spellEnd"/>
      <w:r>
        <w:rPr>
          <w:rFonts w:ascii="Times New Roman" w:eastAsia="Times New Roman" w:hAnsi="Times New Roman"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бөлінеді</w:t>
      </w:r>
      <w:proofErr w:type="spellEnd"/>
      <w:r>
        <w:rPr>
          <w:rFonts w:ascii="Times New Roman" w:eastAsia="Times New Roman" w:hAnsi="Times New Roman"/>
          <w:sz w:val="24"/>
        </w:rPr>
        <w:t>:</w:t>
      </w:r>
    </w:p>
    <w:p w:rsidR="009E6B1B" w:rsidRDefault="009E6B1B" w:rsidP="009E6B1B">
      <w:pPr>
        <w:spacing w:line="14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numPr>
          <w:ilvl w:val="0"/>
          <w:numId w:val="1"/>
        </w:numPr>
        <w:tabs>
          <w:tab w:val="left" w:pos="1227"/>
        </w:tabs>
        <w:spacing w:line="234" w:lineRule="auto"/>
        <w:ind w:left="860" w:firstLine="7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құрылу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орнына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байланысты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кәсіпорындар</w:t>
      </w:r>
      <w:proofErr w:type="spellEnd"/>
      <w:r>
        <w:rPr>
          <w:rFonts w:ascii="Times New Roman" w:eastAsia="Times New Roman" w:hAnsi="Times New Roman"/>
          <w:sz w:val="24"/>
        </w:rPr>
        <w:t xml:space="preserve"> мен </w:t>
      </w:r>
      <w:proofErr w:type="spellStart"/>
      <w:r>
        <w:rPr>
          <w:rFonts w:ascii="Times New Roman" w:eastAsia="Times New Roman" w:hAnsi="Times New Roman"/>
          <w:sz w:val="24"/>
        </w:rPr>
        <w:t>ұйымдарда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қолданылатын</w:t>
      </w:r>
      <w:proofErr w:type="spellEnd"/>
      <w:r>
        <w:rPr>
          <w:rFonts w:ascii="Times New Roman" w:eastAsia="Times New Roman" w:hAnsi="Times New Roman"/>
          <w:sz w:val="24"/>
        </w:rPr>
        <w:t>;</w:t>
      </w:r>
    </w:p>
    <w:p w:rsidR="009E6B1B" w:rsidRDefault="009E6B1B" w:rsidP="009E6B1B">
      <w:pPr>
        <w:spacing w:line="13" w:lineRule="exact"/>
        <w:rPr>
          <w:rFonts w:ascii="Times New Roman" w:eastAsia="Times New Roman" w:hAnsi="Times New Roman"/>
          <w:sz w:val="24"/>
        </w:rPr>
      </w:pPr>
    </w:p>
    <w:p w:rsidR="009E6B1B" w:rsidRDefault="009E6B1B" w:rsidP="009E6B1B">
      <w:pPr>
        <w:numPr>
          <w:ilvl w:val="0"/>
          <w:numId w:val="1"/>
        </w:numPr>
        <w:tabs>
          <w:tab w:val="left" w:pos="1062"/>
        </w:tabs>
        <w:spacing w:line="237" w:lineRule="auto"/>
        <w:ind w:left="860" w:firstLine="7"/>
        <w:rPr>
          <w:rFonts w:ascii="Times New Roman" w:eastAsia="Times New Roman" w:hAnsi="Times New Roman"/>
          <w:sz w:val="24"/>
        </w:rPr>
      </w:pPr>
      <w:proofErr w:type="spellStart"/>
      <w:r>
        <w:rPr>
          <w:rFonts w:ascii="Times New Roman" w:eastAsia="Times New Roman" w:hAnsi="Times New Roman"/>
          <w:sz w:val="24"/>
        </w:rPr>
        <w:t>мемлекеттік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бюджетте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және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мемлекеттің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басқа</w:t>
      </w:r>
      <w:proofErr w:type="spellEnd"/>
      <w:r>
        <w:rPr>
          <w:rFonts w:ascii="Times New Roman" w:eastAsia="Times New Roman" w:hAnsi="Times New Roman"/>
          <w:sz w:val="24"/>
        </w:rPr>
        <w:t xml:space="preserve"> да </w:t>
      </w:r>
      <w:proofErr w:type="spellStart"/>
      <w:r>
        <w:rPr>
          <w:rFonts w:ascii="Times New Roman" w:eastAsia="Times New Roman" w:hAnsi="Times New Roman"/>
          <w:sz w:val="24"/>
        </w:rPr>
        <w:t>мақсатты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орталықтандырылған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ақша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қаражаттары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қорларында</w:t>
      </w:r>
      <w:proofErr w:type="spellEnd"/>
      <w:r>
        <w:rPr>
          <w:rFonts w:ascii="Times New Roman" w:eastAsia="Times New Roman" w:hAnsi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</w:rPr>
        <w:t>шоғырландырылатын</w:t>
      </w:r>
      <w:proofErr w:type="spellEnd"/>
      <w:r>
        <w:rPr>
          <w:rFonts w:ascii="Times New Roman" w:eastAsia="Times New Roman" w:hAnsi="Times New Roman"/>
          <w:sz w:val="24"/>
        </w:rPr>
        <w:t>.</w:t>
      </w:r>
    </w:p>
    <w:p w:rsidR="009E6B1B" w:rsidRDefault="009E6B1B" w:rsidP="009E6B1B">
      <w:pPr>
        <w:spacing w:line="117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0" w:lineRule="atLeast"/>
        <w:ind w:left="700"/>
        <w:rPr>
          <w:rFonts w:ascii="Times New Roman" w:eastAsia="Times New Roman" w:hAnsi="Times New Roman"/>
          <w:sz w:val="24"/>
        </w:rPr>
      </w:pPr>
    </w:p>
    <w:p w:rsidR="009E6B1B" w:rsidRDefault="009E6B1B" w:rsidP="009E6B1B">
      <w:pPr>
        <w:spacing w:line="2" w:lineRule="exact"/>
        <w:rPr>
          <w:rFonts w:ascii="Times New Roman" w:eastAsia="Times New Roman" w:hAnsi="Times New Roman"/>
        </w:rPr>
      </w:pPr>
    </w:p>
    <w:p w:rsidR="009E6B1B" w:rsidRDefault="009E6B1B" w:rsidP="009E6B1B">
      <w:pPr>
        <w:spacing w:line="0" w:lineRule="atLeast"/>
        <w:ind w:right="-399"/>
        <w:jc w:val="center"/>
        <w:rPr>
          <w:rFonts w:ascii="Times New Roman" w:eastAsia="Times New Roman" w:hAnsi="Times New Roman"/>
          <w:sz w:val="28"/>
        </w:rPr>
      </w:pPr>
      <w:proofErr w:type="spellStart"/>
      <w:r>
        <w:rPr>
          <w:rFonts w:ascii="Times New Roman" w:eastAsia="Times New Roman" w:hAnsi="Times New Roman"/>
          <w:sz w:val="28"/>
        </w:rPr>
        <w:t>Сурет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r w:rsidR="00900A01">
        <w:rPr>
          <w:rFonts w:ascii="Times New Roman" w:eastAsia="Times New Roman" w:hAnsi="Times New Roman"/>
          <w:sz w:val="28"/>
        </w:rPr>
        <w:t>2.</w:t>
      </w:r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Мемлекеттік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кірістердің</w:t>
      </w:r>
      <w:proofErr w:type="spellEnd"/>
      <w:r>
        <w:rPr>
          <w:rFonts w:ascii="Times New Roman" w:eastAsia="Times New Roman" w:hAnsi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</w:rPr>
        <w:t>сыныпталуы</w:t>
      </w:r>
      <w:proofErr w:type="spellEnd"/>
    </w:p>
    <w:p w:rsidR="009E6B1B" w:rsidRDefault="009E6B1B" w:rsidP="009E6B1B">
      <w:pPr>
        <w:spacing w:line="338" w:lineRule="exact"/>
        <w:rPr>
          <w:rFonts w:ascii="Times New Roman" w:eastAsia="Times New Roman" w:hAnsi="Times New Roman"/>
        </w:rPr>
      </w:pPr>
    </w:p>
    <w:p w:rsidR="009E6B1B" w:rsidRPr="007F5686" w:rsidRDefault="009E6B1B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F5686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F5686">
        <w:rPr>
          <w:rFonts w:ascii="Times New Roman" w:hAnsi="Times New Roman" w:cs="Times New Roman"/>
          <w:sz w:val="28"/>
          <w:szCs w:val="28"/>
        </w:rPr>
        <w:t>түсімдер»және</w:t>
      </w:r>
      <w:proofErr w:type="spellEnd"/>
      <w:proofErr w:type="gramEnd"/>
      <w:r w:rsidRPr="007F5686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түсініктерін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айыра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.</w:t>
      </w:r>
    </w:p>
    <w:p w:rsidR="009E6B1B" w:rsidRPr="007F5686" w:rsidRDefault="009E6B1B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уақыт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аралығындағы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кәсіпорынның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ұйымының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меншігіндегі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ақша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қорларының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. «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ресурсы»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түсінігі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кірістер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түсінігінен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кең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кірістермен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қоса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ресурстардың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табылмайтын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қоғамдық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қажеттіліктерге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қолданылуы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қаражаттар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.</w:t>
      </w:r>
    </w:p>
    <w:p w:rsidR="009E6B1B" w:rsidRPr="007F5686" w:rsidRDefault="009E6B1B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қарыздардан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кіріс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саналмайды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себебі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қарыз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қаражаттары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.</w:t>
      </w:r>
    </w:p>
    <w:p w:rsidR="00900A01" w:rsidRPr="007F5686" w:rsidRDefault="00900A01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түсімдердің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көзі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табылса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ресурстар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құнының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сомасын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жұмылдырылады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шығындардың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жабылуы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русурстарының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жиынтығымен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етіледі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.</w:t>
      </w:r>
    </w:p>
    <w:p w:rsidR="00900A01" w:rsidRPr="007F5686" w:rsidRDefault="00900A01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  <w:sectPr w:rsidR="00900A01" w:rsidRPr="007F5686">
          <w:pgSz w:w="11900" w:h="16838"/>
          <w:pgMar w:top="1216" w:right="846" w:bottom="149" w:left="1140" w:header="0" w:footer="0" w:gutter="0"/>
          <w:cols w:space="0" w:equalWidth="0">
            <w:col w:w="9920"/>
          </w:cols>
          <w:docGrid w:linePitch="360"/>
        </w:sectPr>
      </w:pPr>
    </w:p>
    <w:p w:rsidR="00900A01" w:rsidRPr="007F5686" w:rsidRDefault="00900A01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ge51"/>
      <w:bookmarkEnd w:id="1"/>
      <w:proofErr w:type="spellStart"/>
      <w:r w:rsidRPr="007F5686">
        <w:rPr>
          <w:rFonts w:ascii="Times New Roman" w:hAnsi="Times New Roman" w:cs="Times New Roman"/>
          <w:sz w:val="28"/>
          <w:szCs w:val="28"/>
        </w:rPr>
        <w:lastRenderedPageBreak/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меншіктен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түсімдерге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:</w:t>
      </w:r>
    </w:p>
    <w:p w:rsidR="00900A01" w:rsidRPr="007F5686" w:rsidRDefault="00900A01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түріндегі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кәсіпорындар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ұйымдардың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кірісі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қосылған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құн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салығы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акциздер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кедендік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табыстар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900A01" w:rsidRPr="007F5686" w:rsidRDefault="00900A01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меншіктен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тұрғын-үй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қорынан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жерден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ормандардан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су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жайларынан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ресурстардан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меншікті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жекешелендіру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мемлекетсіздендіруден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);</w:t>
      </w:r>
    </w:p>
    <w:p w:rsidR="00900A01" w:rsidRPr="007F5686" w:rsidRDefault="00900A01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мекемелер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ақылы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көрсетулерден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түсім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тіркеу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алымдары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алымдары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таңбалау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өлшемдер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өлшем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құралдары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экспертизасы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металдардан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бұйымдарды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таңбалау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төлем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қызметтер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төлемдер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баж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жол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полициясының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алымдары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тауар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белгілеріне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өтінімдік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алымдар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);</w:t>
      </w:r>
    </w:p>
    <w:p w:rsidR="00274993" w:rsidRPr="007F5686" w:rsidRDefault="00900A01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ішіне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жалдық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ақы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қосалқы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кәсіпорындардан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түсім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мекемелердің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қаражаттары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.</w:t>
      </w:r>
    </w:p>
    <w:p w:rsidR="00900A01" w:rsidRPr="007F5686" w:rsidRDefault="00274993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қызметтің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функцияларының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қаржыландырылуын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экономиканың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халықтың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материалды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мәдени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өмір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сүру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анықтайтын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әлеуметтік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сфераның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дамуындағы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қажеттіліктерді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қанағаттандыруы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.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шығындардың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сыныпталуы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: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өндіріспен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салаға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жататын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резервтерді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);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мақсатты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(экономика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әлеуметтік-мәдени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шаралар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ғылым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);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аумақтық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белгісі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облыс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облыстық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аудан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);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салалық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белгісі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транспорт,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.).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шығындардың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қорытындылары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: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бюджетте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орталықтандырылатын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қоғамның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табысы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кәсіпорындардың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табысы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амортизациялық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аударымдар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халықтың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қаражаттары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қарыздардан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банктердің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ұзақмерзімді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несиелері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.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қаржыландырудың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әдістерімен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: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кәсіпорындарын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ұйымдарын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бюджеттік-сметалық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мекемелерді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).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қағидалар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: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жоспарлылық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қаржыландырудың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мақсатты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қайтарымсыз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  <w:sectPr w:rsidR="007F5686" w:rsidRPr="007F5686">
          <w:pgSz w:w="11900" w:h="16838"/>
          <w:pgMar w:top="1143" w:right="1126" w:bottom="149" w:left="1140" w:header="0" w:footer="0" w:gutter="0"/>
          <w:cols w:space="0" w:equalWidth="0">
            <w:col w:w="9640"/>
          </w:cols>
          <w:docGrid w:linePitch="360"/>
        </w:sectPr>
      </w:pP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  <w:sectPr w:rsidR="007F5686" w:rsidRPr="007F5686">
          <w:type w:val="continuous"/>
          <w:pgSz w:w="11900" w:h="16838"/>
          <w:pgMar w:top="1143" w:right="1126" w:bottom="149" w:left="1140" w:header="0" w:footer="0" w:gutter="0"/>
          <w:cols w:space="0" w:equalWidth="0">
            <w:col w:w="9640"/>
          </w:cols>
          <w:docGrid w:linePitch="360"/>
        </w:sectPr>
      </w:pP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2" w:name="page56"/>
      <w:bookmarkEnd w:id="2"/>
      <w:proofErr w:type="spellStart"/>
      <w:r w:rsidRPr="007F5686">
        <w:rPr>
          <w:rFonts w:ascii="Times New Roman" w:hAnsi="Times New Roman" w:cs="Times New Roman"/>
          <w:sz w:val="28"/>
          <w:szCs w:val="28"/>
        </w:rPr>
        <w:lastRenderedPageBreak/>
        <w:t>қажеттілік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орындауын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үнемдей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режимін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көздердің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үйлесіміндегі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оңтайлылық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.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: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Меншікті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ресурстар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F5686">
        <w:rPr>
          <w:rFonts w:ascii="Times New Roman" w:hAnsi="Times New Roman" w:cs="Times New Roman"/>
          <w:sz w:val="28"/>
          <w:szCs w:val="28"/>
        </w:rPr>
        <w:t xml:space="preserve">Банк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несиелері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аударымдар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.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: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дотациялар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субвенциялар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субсидиялар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.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шығындардың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сыныпталуы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: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өндіріспен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салаға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жататын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саласындағы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резервтерді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);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мақсатты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(экономика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әлеуметтік-мәдени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шаралар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ғылым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қорғаныс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);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аумақтық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белгісі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облыс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облыстық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аудан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);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салалық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белгісі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транспорт,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.).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шығындардың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қорытындылары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: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бюджетте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орталықтандырылатын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қоғамның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табысы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кәсіпорындардың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табысы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амортизациялық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аударымдар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бюджетке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халықтың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қаражаттары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қарыздардан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сыртқы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);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банктердің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ұзақмерзімді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несиелері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.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қаржыландырудың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әдістерімен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: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кәсіпорындарын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ұйымдарын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бюджеттік-сметалық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мекемелерді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).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келесідей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қағидалар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: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жоспарлылық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қаржыландырудың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мақсатты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сипаты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қайтарымсыз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қажеттілік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деңгейіне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жоспарды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орындауын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үнемдей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режимін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сақтау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көздердің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үйлесіміндегі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оңтайлылық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.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:</w:t>
      </w:r>
    </w:p>
    <w:p w:rsidR="007F5686" w:rsidRPr="007F5686" w:rsidRDefault="007F5686" w:rsidP="007F5686">
      <w:pPr>
        <w:pStyle w:val="a3"/>
        <w:widowControl w:val="0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Меншікті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ресурстар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pStyle w:val="a3"/>
        <w:widowControl w:val="0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F5686">
        <w:rPr>
          <w:rFonts w:ascii="Times New Roman" w:hAnsi="Times New Roman" w:cs="Times New Roman"/>
          <w:sz w:val="28"/>
          <w:szCs w:val="28"/>
        </w:rPr>
        <w:t xml:space="preserve">Банк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несиелері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pStyle w:val="a3"/>
        <w:widowControl w:val="0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аударымдар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.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формалары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: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дотациялар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F5686" w:rsidRPr="007F5686" w:rsidRDefault="007F5686" w:rsidP="007F5686">
      <w:pPr>
        <w:widowControl w:val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субвенциялар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;</w:t>
      </w:r>
    </w:p>
    <w:p w:rsidR="007726EC" w:rsidRDefault="007F5686" w:rsidP="007F5686">
      <w:pPr>
        <w:widowControl w:val="0"/>
        <w:ind w:firstLine="567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F5686">
        <w:rPr>
          <w:rFonts w:ascii="Times New Roman" w:hAnsi="Times New Roman" w:cs="Times New Roman"/>
          <w:sz w:val="28"/>
          <w:szCs w:val="28"/>
        </w:rPr>
        <w:t>субсидиялар</w:t>
      </w:r>
      <w:proofErr w:type="spellEnd"/>
      <w:r w:rsidRPr="007F5686">
        <w:rPr>
          <w:rFonts w:ascii="Times New Roman" w:hAnsi="Times New Roman" w:cs="Times New Roman"/>
          <w:sz w:val="28"/>
          <w:szCs w:val="28"/>
        </w:rPr>
        <w:t>.</w:t>
      </w:r>
      <w:bookmarkStart w:id="3" w:name="_GoBack"/>
      <w:bookmarkEnd w:id="3"/>
    </w:p>
    <w:sectPr w:rsidR="007726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01C40A0E"/>
    <w:lvl w:ilvl="0" w:tplc="FFFFFFFF">
      <w:numFmt w:val="none"/>
      <w:lvlText w:val=""/>
      <w:lvlJc w:val="left"/>
      <w:pPr>
        <w:tabs>
          <w:tab w:val="num" w:pos="360"/>
        </w:tabs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5EA226F5"/>
    <w:multiLevelType w:val="hybridMultilevel"/>
    <w:tmpl w:val="E570BC00"/>
    <w:lvl w:ilvl="0" w:tplc="AD96FCC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B1B"/>
    <w:rsid w:val="00274993"/>
    <w:rsid w:val="007726EC"/>
    <w:rsid w:val="007F5686"/>
    <w:rsid w:val="00900A01"/>
    <w:rsid w:val="009E6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125243"/>
  <w15:chartTrackingRefBased/>
  <w15:docId w15:val="{A32ABCC8-F40F-4979-A0B8-2A7F50357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6B1B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49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1222</Words>
  <Characters>6969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4</cp:revision>
  <dcterms:created xsi:type="dcterms:W3CDTF">2020-02-11T01:52:00Z</dcterms:created>
  <dcterms:modified xsi:type="dcterms:W3CDTF">2020-02-11T02:12:00Z</dcterms:modified>
</cp:coreProperties>
</file>